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asemplice-1"/>
        <w:tblpPr w:leftFromText="141" w:rightFromText="141" w:horzAnchor="margin" w:tblpXSpec="center" w:tblpY="-1415"/>
        <w:tblW w:w="11195" w:type="dxa"/>
        <w:tblLook w:val="0620" w:firstRow="1" w:lastRow="0" w:firstColumn="0" w:lastColumn="0" w:noHBand="1" w:noVBand="1"/>
      </w:tblPr>
      <w:tblGrid>
        <w:gridCol w:w="5524"/>
        <w:gridCol w:w="1116"/>
        <w:gridCol w:w="1422"/>
        <w:gridCol w:w="1450"/>
        <w:gridCol w:w="1411"/>
        <w:gridCol w:w="272"/>
      </w:tblGrid>
      <w:tr w:rsidR="00E549AB" w:rsidRPr="00021C92" w14:paraId="60914247" w14:textId="77777777" w:rsidTr="00FA6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9512" w:type="dxa"/>
            <w:gridSpan w:val="4"/>
            <w:noWrap/>
          </w:tcPr>
          <w:p w14:paraId="618E95EB" w14:textId="77777777" w:rsidR="00E549AB" w:rsidRPr="00FB4B6D" w:rsidRDefault="00E549AB" w:rsidP="00E549AB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noWrap/>
          </w:tcPr>
          <w:p w14:paraId="361A4099" w14:textId="77777777" w:rsidR="00E549AB" w:rsidRPr="00021C92" w:rsidRDefault="00E549AB" w:rsidP="00E549A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282CFA76" w14:textId="77777777" w:rsidR="00E549AB" w:rsidRPr="00021C92" w:rsidRDefault="00E549AB" w:rsidP="00E549A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334D1" w:rsidRPr="00021C92" w14:paraId="2ACBED2D" w14:textId="77777777" w:rsidTr="00FA623F">
        <w:trPr>
          <w:trHeight w:val="213"/>
        </w:trPr>
        <w:tc>
          <w:tcPr>
            <w:tcW w:w="9512" w:type="dxa"/>
            <w:gridSpan w:val="4"/>
            <w:noWrap/>
          </w:tcPr>
          <w:p w14:paraId="3FA88D96" w14:textId="77777777" w:rsidR="00E334D1" w:rsidRPr="00FB4B6D" w:rsidRDefault="00E334D1" w:rsidP="00FD01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FB4B6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ISTITUTO COMPRENSIVO </w:t>
            </w:r>
            <w:r w:rsidR="00FD01C9" w:rsidRPr="00FB4B6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DI </w:t>
            </w:r>
            <w:r w:rsidR="0085228B" w:rsidRPr="00FB4B6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SUPINO</w:t>
            </w:r>
          </w:p>
        </w:tc>
        <w:tc>
          <w:tcPr>
            <w:tcW w:w="1411" w:type="dxa"/>
            <w:noWrap/>
          </w:tcPr>
          <w:p w14:paraId="404C8DA2" w14:textId="77777777" w:rsidR="00E334D1" w:rsidRPr="00021C92" w:rsidRDefault="00E334D1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53E24708" w14:textId="77777777" w:rsidR="00E334D1" w:rsidRPr="00021C92" w:rsidRDefault="00E334D1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D4CF8" w:rsidRPr="00021C92" w14:paraId="1CE0D874" w14:textId="77777777" w:rsidTr="00FA623F">
        <w:trPr>
          <w:trHeight w:val="213"/>
        </w:trPr>
        <w:tc>
          <w:tcPr>
            <w:tcW w:w="5524" w:type="dxa"/>
            <w:noWrap/>
            <w:hideMark/>
          </w:tcPr>
          <w:p w14:paraId="6C56A712" w14:textId="77777777"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53544191" w14:textId="77777777"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2" w:type="dxa"/>
            <w:noWrap/>
            <w:hideMark/>
          </w:tcPr>
          <w:p w14:paraId="62644465" w14:textId="77777777"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50" w:type="dxa"/>
            <w:noWrap/>
            <w:hideMark/>
          </w:tcPr>
          <w:p w14:paraId="3BA0C609" w14:textId="77777777"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  <w:hideMark/>
          </w:tcPr>
          <w:p w14:paraId="21DA1DF7" w14:textId="77777777"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47BC4646" w14:textId="77777777"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D4CF8" w:rsidRPr="00021C92" w14:paraId="20DE31EF" w14:textId="77777777" w:rsidTr="00FA623F">
        <w:trPr>
          <w:trHeight w:val="213"/>
        </w:trPr>
        <w:tc>
          <w:tcPr>
            <w:tcW w:w="10923" w:type="dxa"/>
            <w:gridSpan w:val="5"/>
            <w:noWrap/>
            <w:hideMark/>
          </w:tcPr>
          <w:p w14:paraId="78DC98A1" w14:textId="042CF9C7" w:rsidR="008D4CF8" w:rsidRPr="00FB4B6D" w:rsidRDefault="008D4CF8" w:rsidP="004D1B36">
            <w:pPr>
              <w:rPr>
                <w:rFonts w:ascii="Arial" w:eastAsia="Times New Roman" w:hAnsi="Arial" w:cs="Arial"/>
                <w:lang w:eastAsia="it-IT"/>
              </w:rPr>
            </w:pPr>
            <w:r w:rsidRPr="00FB4B6D">
              <w:rPr>
                <w:rFonts w:ascii="Arial" w:eastAsia="Times New Roman" w:hAnsi="Arial" w:cs="Arial"/>
                <w:lang w:eastAsia="it-IT"/>
              </w:rPr>
              <w:t xml:space="preserve">Per procedere alla liquidazione delle competenze, la presente dichiarazione va presentata entro il </w:t>
            </w:r>
            <w:r w:rsidR="00ED5812">
              <w:rPr>
                <w:rFonts w:ascii="Arial" w:eastAsia="Times New Roman" w:hAnsi="Arial" w:cs="Arial"/>
                <w:b/>
                <w:lang w:eastAsia="it-IT"/>
              </w:rPr>
              <w:t>18</w:t>
            </w:r>
            <w:r w:rsidR="00527384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C23657">
              <w:rPr>
                <w:rFonts w:ascii="Arial" w:eastAsia="Times New Roman" w:hAnsi="Arial" w:cs="Arial"/>
                <w:b/>
                <w:bCs/>
                <w:lang w:eastAsia="it-IT"/>
              </w:rPr>
              <w:t>Giugno 202</w:t>
            </w:r>
            <w:r w:rsidR="00ED5812">
              <w:rPr>
                <w:rFonts w:ascii="Arial" w:eastAsia="Times New Roman" w:hAnsi="Arial" w:cs="Arial"/>
                <w:b/>
                <w:bCs/>
                <w:lang w:eastAsia="it-IT"/>
              </w:rPr>
              <w:t>4</w:t>
            </w:r>
            <w:r w:rsidR="00FB4B6D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FB4B6D" w:rsidRPr="00FB4B6D">
              <w:rPr>
                <w:rFonts w:ascii="Arial" w:eastAsia="Times New Roman" w:hAnsi="Arial" w:cs="Arial"/>
                <w:bCs/>
                <w:lang w:eastAsia="it-IT"/>
              </w:rPr>
              <w:t xml:space="preserve"> Allegate alla presente, ai fini del pagamento, è obbligatorio presentare</w:t>
            </w:r>
            <w:r w:rsidR="00FB4B6D">
              <w:rPr>
                <w:rFonts w:ascii="Arial" w:eastAsia="Times New Roman" w:hAnsi="Arial" w:cs="Arial"/>
                <w:bCs/>
                <w:lang w:eastAsia="it-IT"/>
              </w:rPr>
              <w:t xml:space="preserve"> /aver presentato le</w:t>
            </w:r>
            <w:r w:rsidR="00FB4B6D" w:rsidRPr="00FB4B6D">
              <w:rPr>
                <w:rFonts w:ascii="Arial" w:eastAsia="Times New Roman" w:hAnsi="Arial" w:cs="Arial"/>
                <w:bCs/>
                <w:lang w:eastAsia="it-IT"/>
              </w:rPr>
              <w:t xml:space="preserve"> relazioni finali di tutte le attività svolte, separate per singola nomina</w:t>
            </w:r>
            <w:r w:rsidR="00FB4B6D">
              <w:rPr>
                <w:rFonts w:ascii="Arial" w:eastAsia="Times New Roman" w:hAnsi="Arial" w:cs="Arial"/>
                <w:bCs/>
                <w:lang w:eastAsia="it-IT"/>
              </w:rPr>
              <w:t>.</w:t>
            </w:r>
          </w:p>
        </w:tc>
        <w:tc>
          <w:tcPr>
            <w:tcW w:w="272" w:type="dxa"/>
            <w:noWrap/>
          </w:tcPr>
          <w:p w14:paraId="41D8450F" w14:textId="77777777"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14:paraId="2EF3D3BB" w14:textId="77777777" w:rsidTr="00FA623F">
        <w:trPr>
          <w:trHeight w:val="213"/>
        </w:trPr>
        <w:tc>
          <w:tcPr>
            <w:tcW w:w="10923" w:type="dxa"/>
            <w:gridSpan w:val="5"/>
            <w:noWrap/>
          </w:tcPr>
          <w:p w14:paraId="072E5D5E" w14:textId="77777777" w:rsidR="00FB4B6D" w:rsidRPr="00FB4B6D" w:rsidRDefault="00FB4B6D" w:rsidP="0085228B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2" w:type="dxa"/>
            <w:noWrap/>
          </w:tcPr>
          <w:p w14:paraId="18C093D3" w14:textId="77777777" w:rsidR="00FB4B6D" w:rsidRPr="00021C92" w:rsidRDefault="00FB4B6D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14:paraId="027561A3" w14:textId="77777777" w:rsidTr="00FA623F">
        <w:trPr>
          <w:trHeight w:val="213"/>
        </w:trPr>
        <w:tc>
          <w:tcPr>
            <w:tcW w:w="9512" w:type="dxa"/>
            <w:gridSpan w:val="4"/>
            <w:noWrap/>
            <w:hideMark/>
          </w:tcPr>
          <w:p w14:paraId="5B0E6AC0" w14:textId="77777777" w:rsidR="00FB4B6D" w:rsidRPr="00FB4B6D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B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FONDO D'ISTITUTO - FUNZ. STRUMENTALI </w:t>
            </w:r>
          </w:p>
        </w:tc>
        <w:tc>
          <w:tcPr>
            <w:tcW w:w="1411" w:type="dxa"/>
            <w:noWrap/>
            <w:hideMark/>
          </w:tcPr>
          <w:p w14:paraId="53221BF8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5E97D93A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14:paraId="6FF6634D" w14:textId="77777777" w:rsidTr="00FA623F">
        <w:trPr>
          <w:trHeight w:val="388"/>
        </w:trPr>
        <w:tc>
          <w:tcPr>
            <w:tcW w:w="11195" w:type="dxa"/>
            <w:gridSpan w:val="6"/>
            <w:noWrap/>
            <w:hideMark/>
          </w:tcPr>
          <w:p w14:paraId="6C2F5C57" w14:textId="77777777" w:rsidR="00FB4B6D" w:rsidRPr="00FB4B6D" w:rsidRDefault="00FB4B6D" w:rsidP="00FB4B6D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B4B6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Il / la sottoscritt__                                                                                                </w:t>
            </w:r>
          </w:p>
        </w:tc>
      </w:tr>
      <w:tr w:rsidR="006A0DDF" w:rsidRPr="00021C92" w14:paraId="41470CA6" w14:textId="77777777" w:rsidTr="00FA623F">
        <w:trPr>
          <w:trHeight w:val="388"/>
        </w:trPr>
        <w:tc>
          <w:tcPr>
            <w:tcW w:w="11195" w:type="dxa"/>
            <w:gridSpan w:val="6"/>
            <w:noWrap/>
          </w:tcPr>
          <w:p w14:paraId="5A4C6EE4" w14:textId="77777777" w:rsidR="006A0DDF" w:rsidRPr="00FB4B6D" w:rsidRDefault="006A0DDF" w:rsidP="00FB4B6D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B4B6D" w:rsidRPr="00021C92" w14:paraId="63CBA9DC" w14:textId="77777777" w:rsidTr="00FA623F">
        <w:trPr>
          <w:trHeight w:val="322"/>
        </w:trPr>
        <w:tc>
          <w:tcPr>
            <w:tcW w:w="9512" w:type="dxa"/>
            <w:gridSpan w:val="4"/>
            <w:noWrap/>
            <w:hideMark/>
          </w:tcPr>
          <w:p w14:paraId="5DBD24C1" w14:textId="4CD6AC01" w:rsidR="00FB4B6D" w:rsidRPr="00FB4B6D" w:rsidRDefault="00FB4B6D" w:rsidP="00FB4B6D">
            <w:pPr>
              <w:rPr>
                <w:rFonts w:ascii="Arial" w:eastAsia="Times New Roman" w:hAnsi="Arial" w:cs="Arial"/>
                <w:lang w:eastAsia="it-IT"/>
              </w:rPr>
            </w:pPr>
            <w:r w:rsidRPr="00FB4B6D">
              <w:rPr>
                <w:rFonts w:ascii="Arial" w:eastAsia="Times New Roman" w:hAnsi="Arial" w:cs="Arial"/>
                <w:lang w:eastAsia="it-IT"/>
              </w:rPr>
              <w:t>dichiara sotto la propria responsabilità di aver svolto le seguenti attività come da nomina e da  Contrattazione d'Istituto e chiede il pagamento delle compet</w:t>
            </w:r>
            <w:r w:rsidR="00C23657">
              <w:rPr>
                <w:rFonts w:ascii="Arial" w:eastAsia="Times New Roman" w:hAnsi="Arial" w:cs="Arial"/>
                <w:lang w:eastAsia="it-IT"/>
              </w:rPr>
              <w:t>enze accessorie  per l'a.s. 202</w:t>
            </w:r>
            <w:r w:rsidR="00997FE3">
              <w:rPr>
                <w:rFonts w:ascii="Arial" w:eastAsia="Times New Roman" w:hAnsi="Arial" w:cs="Arial"/>
                <w:lang w:eastAsia="it-IT"/>
              </w:rPr>
              <w:t>3</w:t>
            </w:r>
            <w:r w:rsidR="00C23657">
              <w:rPr>
                <w:rFonts w:ascii="Arial" w:eastAsia="Times New Roman" w:hAnsi="Arial" w:cs="Arial"/>
                <w:lang w:eastAsia="it-IT"/>
              </w:rPr>
              <w:t>/2</w:t>
            </w:r>
            <w:r w:rsidR="00997FE3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1411" w:type="dxa"/>
            <w:noWrap/>
            <w:hideMark/>
          </w:tcPr>
          <w:p w14:paraId="3C37E1E5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46E1E99B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14:paraId="10B92173" w14:textId="77777777" w:rsidTr="00FA623F">
        <w:trPr>
          <w:trHeight w:val="322"/>
        </w:trPr>
        <w:tc>
          <w:tcPr>
            <w:tcW w:w="9512" w:type="dxa"/>
            <w:gridSpan w:val="4"/>
            <w:noWrap/>
          </w:tcPr>
          <w:p w14:paraId="174052DD" w14:textId="77777777" w:rsidR="00FB4B6D" w:rsidRPr="00FB4B6D" w:rsidRDefault="00FB4B6D" w:rsidP="00FB4B6D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1" w:type="dxa"/>
            <w:noWrap/>
          </w:tcPr>
          <w:p w14:paraId="19B79804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334F9FFB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14:paraId="2EF43B1F" w14:textId="77777777" w:rsidTr="00FA623F">
        <w:trPr>
          <w:trHeight w:val="213"/>
        </w:trPr>
        <w:tc>
          <w:tcPr>
            <w:tcW w:w="5524" w:type="dxa"/>
            <w:noWrap/>
          </w:tcPr>
          <w:p w14:paraId="2944F446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6" w:type="dxa"/>
            <w:noWrap/>
            <w:hideMark/>
          </w:tcPr>
          <w:p w14:paraId="555BDD72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2" w:type="dxa"/>
            <w:noWrap/>
            <w:hideMark/>
          </w:tcPr>
          <w:p w14:paraId="404B4B36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50" w:type="dxa"/>
            <w:noWrap/>
            <w:hideMark/>
          </w:tcPr>
          <w:p w14:paraId="23912691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  <w:hideMark/>
          </w:tcPr>
          <w:p w14:paraId="12815B40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0796602C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A0DDF" w:rsidRPr="00021C92" w14:paraId="44234562" w14:textId="77777777" w:rsidTr="00FA623F">
        <w:trPr>
          <w:trHeight w:val="2236"/>
        </w:trPr>
        <w:tc>
          <w:tcPr>
            <w:tcW w:w="5524" w:type="dxa"/>
            <w:noWrap/>
            <w:hideMark/>
          </w:tcPr>
          <w:p w14:paraId="6A8CE482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1116" w:type="dxa"/>
            <w:noWrap/>
            <w:hideMark/>
          </w:tcPr>
          <w:p w14:paraId="3A273DAC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 docenti</w:t>
            </w:r>
          </w:p>
        </w:tc>
        <w:tc>
          <w:tcPr>
            <w:tcW w:w="1422" w:type="dxa"/>
            <w:hideMark/>
          </w:tcPr>
          <w:p w14:paraId="0E75BF49" w14:textId="77777777" w:rsidR="00FB4B6D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N. ORE NOMINA</w:t>
            </w:r>
          </w:p>
          <w:p w14:paraId="56381827" w14:textId="77777777" w:rsidR="00720763" w:rsidRPr="00021C92" w:rsidRDefault="00720763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 capite</w:t>
            </w:r>
          </w:p>
        </w:tc>
        <w:tc>
          <w:tcPr>
            <w:tcW w:w="1450" w:type="dxa"/>
            <w:hideMark/>
          </w:tcPr>
          <w:p w14:paraId="410378B1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N.ORE EFF.SVOLTE</w:t>
            </w: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(se inferiori)</w:t>
            </w:r>
          </w:p>
        </w:tc>
        <w:tc>
          <w:tcPr>
            <w:tcW w:w="1411" w:type="dxa"/>
            <w:textDirection w:val="btLr"/>
            <w:hideMark/>
          </w:tcPr>
          <w:p w14:paraId="3D3A070D" w14:textId="77777777" w:rsidR="00FB4B6D" w:rsidRPr="00021C92" w:rsidRDefault="00FB4B6D" w:rsidP="00FB4B6D">
            <w:pPr>
              <w:ind w:left="-557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compilazione dell' ufficio</w:t>
            </w: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Relazione finale</w:t>
            </w:r>
          </w:p>
        </w:tc>
        <w:tc>
          <w:tcPr>
            <w:tcW w:w="272" w:type="dxa"/>
            <w:textDirection w:val="btLr"/>
          </w:tcPr>
          <w:p w14:paraId="762D5503" w14:textId="77777777" w:rsidR="00FB4B6D" w:rsidRPr="00021C92" w:rsidRDefault="00FB4B6D" w:rsidP="00FB4B6D">
            <w:pPr>
              <w:ind w:left="-557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14:paraId="2729D103" w14:textId="77777777" w:rsidTr="00FA623F">
        <w:trPr>
          <w:trHeight w:val="213"/>
        </w:trPr>
        <w:tc>
          <w:tcPr>
            <w:tcW w:w="5524" w:type="dxa"/>
            <w:shd w:val="clear" w:color="auto" w:fill="FDD1F0"/>
          </w:tcPr>
          <w:p w14:paraId="18298CA8" w14:textId="77777777" w:rsidR="00FB4B6D" w:rsidRPr="001C7FCC" w:rsidRDefault="00FB4B6D" w:rsidP="00FB4B6D">
            <w:pPr>
              <w:rPr>
                <w:rFonts w:ascii="Arial" w:hAnsi="Arial" w:cs="Arial"/>
                <w:sz w:val="20"/>
                <w:szCs w:val="20"/>
              </w:rPr>
            </w:pPr>
            <w:r w:rsidRPr="001C7FCC">
              <w:rPr>
                <w:rFonts w:ascii="Arial" w:hAnsi="Arial" w:cs="Arial"/>
                <w:sz w:val="20"/>
                <w:szCs w:val="20"/>
              </w:rPr>
              <w:t>Primo collaboratore</w:t>
            </w:r>
            <w:r w:rsidR="00C23657">
              <w:rPr>
                <w:rFonts w:ascii="Arial" w:hAnsi="Arial" w:cs="Arial"/>
                <w:sz w:val="20"/>
                <w:szCs w:val="20"/>
              </w:rPr>
              <w:t xml:space="preserve"> con funzioni gestionali-organizzative</w:t>
            </w:r>
          </w:p>
        </w:tc>
        <w:tc>
          <w:tcPr>
            <w:tcW w:w="1116" w:type="dxa"/>
          </w:tcPr>
          <w:p w14:paraId="0D05CA86" w14:textId="77777777" w:rsidR="00FB4B6D" w:rsidRPr="00021C92" w:rsidRDefault="00FB4B6D" w:rsidP="00FB4B6D">
            <w:pPr>
              <w:jc w:val="center"/>
              <w:rPr>
                <w:rFonts w:ascii="Calibri" w:hAnsi="Calibri"/>
                <w:color w:val="000000"/>
              </w:rPr>
            </w:pPr>
            <w:r w:rsidRPr="00021C9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22" w:type="dxa"/>
          </w:tcPr>
          <w:p w14:paraId="323720B7" w14:textId="45990AE3" w:rsidR="00FB4B6D" w:rsidRPr="00C23657" w:rsidRDefault="00FA623F" w:rsidP="00FB4B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C23657" w:rsidRPr="00C2365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hideMark/>
          </w:tcPr>
          <w:p w14:paraId="07EEE280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14:paraId="7274100E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</w:tcPr>
          <w:p w14:paraId="6998D4D5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14:paraId="07D43702" w14:textId="77777777" w:rsidTr="00FA623F">
        <w:trPr>
          <w:trHeight w:val="341"/>
        </w:trPr>
        <w:tc>
          <w:tcPr>
            <w:tcW w:w="5524" w:type="dxa"/>
            <w:shd w:val="clear" w:color="auto" w:fill="FDD1F0"/>
          </w:tcPr>
          <w:p w14:paraId="0A442D92" w14:textId="77777777" w:rsidR="00FB4B6D" w:rsidRPr="001C7FCC" w:rsidRDefault="00FB4B6D" w:rsidP="00FB4B6D">
            <w:pPr>
              <w:rPr>
                <w:rFonts w:ascii="Arial" w:hAnsi="Arial" w:cs="Arial"/>
                <w:sz w:val="20"/>
                <w:szCs w:val="20"/>
              </w:rPr>
            </w:pPr>
            <w:r w:rsidRPr="001C7FCC">
              <w:rPr>
                <w:rFonts w:ascii="Arial" w:hAnsi="Arial" w:cs="Arial"/>
                <w:sz w:val="20"/>
                <w:szCs w:val="20"/>
              </w:rPr>
              <w:t>Secondo collaboratore</w:t>
            </w:r>
            <w:r w:rsidR="00C23657">
              <w:rPr>
                <w:rFonts w:ascii="Arial" w:hAnsi="Arial" w:cs="Arial"/>
                <w:sz w:val="20"/>
                <w:szCs w:val="20"/>
              </w:rPr>
              <w:t xml:space="preserve"> con funzioni gestionali-didattiche</w:t>
            </w:r>
          </w:p>
        </w:tc>
        <w:tc>
          <w:tcPr>
            <w:tcW w:w="1116" w:type="dxa"/>
          </w:tcPr>
          <w:p w14:paraId="7494E678" w14:textId="77777777" w:rsidR="00FB4B6D" w:rsidRPr="00021C92" w:rsidRDefault="00FB4B6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C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14:paraId="0F5A7EC9" w14:textId="0759051E" w:rsidR="00FB4B6D" w:rsidRPr="00021C92" w:rsidRDefault="00FA623F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C236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hideMark/>
          </w:tcPr>
          <w:p w14:paraId="1DBE9BCB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14:paraId="346B8C1F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</w:tcPr>
          <w:p w14:paraId="1CEB3EC8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3657" w:rsidRPr="00021C92" w14:paraId="2A48DD15" w14:textId="77777777" w:rsidTr="00FA623F">
        <w:trPr>
          <w:trHeight w:val="213"/>
        </w:trPr>
        <w:tc>
          <w:tcPr>
            <w:tcW w:w="5524" w:type="dxa"/>
            <w:shd w:val="clear" w:color="auto" w:fill="FDD1F0"/>
          </w:tcPr>
          <w:p w14:paraId="30FFDA7B" w14:textId="77777777" w:rsidR="00C23657" w:rsidRPr="00E51526" w:rsidRDefault="00C23657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DIGITALE</w:t>
            </w:r>
          </w:p>
        </w:tc>
        <w:tc>
          <w:tcPr>
            <w:tcW w:w="1116" w:type="dxa"/>
          </w:tcPr>
          <w:p w14:paraId="626D6A7C" w14:textId="33DE2842" w:rsidR="00C23657" w:rsidRPr="00021C92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22" w:type="dxa"/>
          </w:tcPr>
          <w:p w14:paraId="1A9B1408" w14:textId="6680BF75" w:rsidR="00C23657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2365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50" w:type="dxa"/>
          </w:tcPr>
          <w:p w14:paraId="4A5C297C" w14:textId="77777777" w:rsidR="00C23657" w:rsidRPr="00021C92" w:rsidRDefault="00C23657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1" w:type="dxa"/>
            <w:noWrap/>
          </w:tcPr>
          <w:p w14:paraId="4CB044D3" w14:textId="77777777" w:rsidR="00C23657" w:rsidRPr="00021C92" w:rsidRDefault="00C23657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214D3722" w14:textId="77777777" w:rsidR="00C23657" w:rsidRPr="00021C92" w:rsidRDefault="00C23657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A623F" w:rsidRPr="00021C92" w14:paraId="05B9B1A2" w14:textId="77777777" w:rsidTr="00FA623F">
        <w:trPr>
          <w:trHeight w:val="213"/>
        </w:trPr>
        <w:tc>
          <w:tcPr>
            <w:tcW w:w="5524" w:type="dxa"/>
            <w:shd w:val="clear" w:color="auto" w:fill="FDD1F0"/>
          </w:tcPr>
          <w:p w14:paraId="6C52CCE5" w14:textId="070DE583" w:rsidR="00FA623F" w:rsidRPr="00E51526" w:rsidRDefault="00FA623F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Team digitale – cura sito web istituzionale</w:t>
            </w:r>
          </w:p>
        </w:tc>
        <w:tc>
          <w:tcPr>
            <w:tcW w:w="1116" w:type="dxa"/>
          </w:tcPr>
          <w:p w14:paraId="3F8B4B74" w14:textId="3B2A7F53" w:rsidR="00FA623F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22" w:type="dxa"/>
          </w:tcPr>
          <w:p w14:paraId="5DDA6819" w14:textId="46202310" w:rsidR="00FA623F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50" w:type="dxa"/>
          </w:tcPr>
          <w:p w14:paraId="1ED86173" w14:textId="77777777" w:rsidR="00FA623F" w:rsidRPr="00021C92" w:rsidRDefault="00FA623F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1" w:type="dxa"/>
            <w:noWrap/>
          </w:tcPr>
          <w:p w14:paraId="6E1F2E80" w14:textId="77777777" w:rsidR="00FA623F" w:rsidRPr="00021C92" w:rsidRDefault="00FA623F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3D47C768" w14:textId="77777777" w:rsidR="00FA623F" w:rsidRPr="00021C92" w:rsidRDefault="00FA623F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14:paraId="3A73871C" w14:textId="77777777" w:rsidTr="00FA623F">
        <w:trPr>
          <w:trHeight w:val="213"/>
        </w:trPr>
        <w:tc>
          <w:tcPr>
            <w:tcW w:w="5524" w:type="dxa"/>
            <w:shd w:val="clear" w:color="auto" w:fill="FDD1F0"/>
          </w:tcPr>
          <w:p w14:paraId="48563E47" w14:textId="77777777" w:rsidR="00FB4B6D" w:rsidRPr="00E51526" w:rsidRDefault="001C7FCC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Responsabili di PLESSO</w:t>
            </w:r>
          </w:p>
        </w:tc>
        <w:tc>
          <w:tcPr>
            <w:tcW w:w="1116" w:type="dxa"/>
          </w:tcPr>
          <w:p w14:paraId="2FA006DB" w14:textId="77777777" w:rsidR="00FB4B6D" w:rsidRPr="00021C92" w:rsidRDefault="00AD52DD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22" w:type="dxa"/>
          </w:tcPr>
          <w:p w14:paraId="2933C9F7" w14:textId="1D293A92" w:rsidR="00FB4B6D" w:rsidRPr="00021C92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50" w:type="dxa"/>
            <w:hideMark/>
          </w:tcPr>
          <w:p w14:paraId="42D7CA5E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14:paraId="6B7B567B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</w:tcPr>
          <w:p w14:paraId="75B1A0D2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14:paraId="409F2A58" w14:textId="77777777" w:rsidTr="00FA623F">
        <w:trPr>
          <w:trHeight w:val="213"/>
        </w:trPr>
        <w:tc>
          <w:tcPr>
            <w:tcW w:w="5524" w:type="dxa"/>
            <w:shd w:val="clear" w:color="auto" w:fill="FDD1F0"/>
          </w:tcPr>
          <w:p w14:paraId="7D130985" w14:textId="77777777" w:rsidR="00FB4B6D" w:rsidRPr="00E51526" w:rsidRDefault="00AD52D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Referente OPEN DAY</w:t>
            </w:r>
            <w:r w:rsidR="00FB4B6D"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5E61370A" w14:textId="77777777" w:rsidR="00FB4B6D" w:rsidRPr="00021C92" w:rsidRDefault="00AD52DD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22" w:type="dxa"/>
          </w:tcPr>
          <w:p w14:paraId="5289610F" w14:textId="1810E25F" w:rsidR="00FB4B6D" w:rsidRPr="00021C92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1C7FC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50" w:type="dxa"/>
            <w:hideMark/>
          </w:tcPr>
          <w:p w14:paraId="7B5D61E6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14:paraId="4881B282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</w:tcPr>
          <w:p w14:paraId="32AA0C1B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D52DD" w:rsidRPr="00021C92" w14:paraId="0537C554" w14:textId="77777777" w:rsidTr="00FA623F">
        <w:trPr>
          <w:trHeight w:val="227"/>
        </w:trPr>
        <w:tc>
          <w:tcPr>
            <w:tcW w:w="5524" w:type="dxa"/>
            <w:shd w:val="clear" w:color="auto" w:fill="FDD1F0"/>
          </w:tcPr>
          <w:p w14:paraId="35285733" w14:textId="77777777" w:rsidR="00AD52DD" w:rsidRPr="00E51526" w:rsidRDefault="00AD52D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Referente BULLISMO-CYBERBULLISMO</w:t>
            </w:r>
          </w:p>
        </w:tc>
        <w:tc>
          <w:tcPr>
            <w:tcW w:w="1116" w:type="dxa"/>
          </w:tcPr>
          <w:p w14:paraId="67A60236" w14:textId="77777777" w:rsidR="00AD52DD" w:rsidRDefault="00AD52D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14:paraId="66AFC4C8" w14:textId="6D716201" w:rsidR="00AD52DD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D52D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50" w:type="dxa"/>
          </w:tcPr>
          <w:p w14:paraId="001D0D78" w14:textId="77777777" w:rsidR="00AD52DD" w:rsidRPr="00021C92" w:rsidRDefault="00AD52D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1" w:type="dxa"/>
            <w:noWrap/>
          </w:tcPr>
          <w:p w14:paraId="759A5BC7" w14:textId="77777777" w:rsidR="00AD52DD" w:rsidRPr="00021C92" w:rsidRDefault="00AD52D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3DBFE16C" w14:textId="77777777" w:rsidR="00AD52DD" w:rsidRPr="00021C92" w:rsidRDefault="00AD52D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1526" w:rsidRPr="00021C92" w14:paraId="2A1F2924" w14:textId="77777777" w:rsidTr="00FA623F">
        <w:trPr>
          <w:trHeight w:val="227"/>
        </w:trPr>
        <w:tc>
          <w:tcPr>
            <w:tcW w:w="5524" w:type="dxa"/>
            <w:shd w:val="clear" w:color="auto" w:fill="FDD1F0"/>
          </w:tcPr>
          <w:p w14:paraId="4799D9DE" w14:textId="77777777" w:rsidR="00E51526" w:rsidRPr="00E51526" w:rsidRDefault="00E51526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ANTIBULLISMO</w:t>
            </w:r>
          </w:p>
        </w:tc>
        <w:tc>
          <w:tcPr>
            <w:tcW w:w="1116" w:type="dxa"/>
          </w:tcPr>
          <w:p w14:paraId="7447F5E2" w14:textId="77777777" w:rsidR="00E51526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14:paraId="07B0CFF3" w14:textId="1F27A377" w:rsidR="00E51526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5152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50" w:type="dxa"/>
          </w:tcPr>
          <w:p w14:paraId="25263FAC" w14:textId="77777777" w:rsidR="00E51526" w:rsidRPr="00021C92" w:rsidRDefault="00E51526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1" w:type="dxa"/>
            <w:noWrap/>
          </w:tcPr>
          <w:p w14:paraId="47656B45" w14:textId="77777777"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18D12257" w14:textId="77777777"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D52DD" w:rsidRPr="00021C92" w14:paraId="77DE5798" w14:textId="77777777" w:rsidTr="00FA623F">
        <w:trPr>
          <w:trHeight w:val="227"/>
        </w:trPr>
        <w:tc>
          <w:tcPr>
            <w:tcW w:w="5524" w:type="dxa"/>
            <w:shd w:val="clear" w:color="auto" w:fill="FDD1F0"/>
          </w:tcPr>
          <w:p w14:paraId="087A1323" w14:textId="77777777" w:rsidR="00AD52DD" w:rsidRPr="00E51526" w:rsidRDefault="0041205C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Referente d</w:t>
            </w:r>
            <w:r w:rsidR="00AD52DD"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’Istituto per l’EDUCAZIONE CIVICA</w:t>
            </w:r>
          </w:p>
        </w:tc>
        <w:tc>
          <w:tcPr>
            <w:tcW w:w="1116" w:type="dxa"/>
          </w:tcPr>
          <w:p w14:paraId="4E3CDD03" w14:textId="77777777" w:rsidR="00AD52DD" w:rsidRDefault="00AD52D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14:paraId="0FF797E1" w14:textId="77777777" w:rsidR="00AD52DD" w:rsidRDefault="00C23657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1C7FC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50" w:type="dxa"/>
          </w:tcPr>
          <w:p w14:paraId="288A59C6" w14:textId="77777777" w:rsidR="00AD52DD" w:rsidRPr="00021C92" w:rsidRDefault="00AD52D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1" w:type="dxa"/>
            <w:noWrap/>
          </w:tcPr>
          <w:p w14:paraId="5EA2BBE6" w14:textId="77777777" w:rsidR="00AD52DD" w:rsidRPr="00021C92" w:rsidRDefault="00AD52D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240F3E86" w14:textId="77777777" w:rsidR="00AD52DD" w:rsidRPr="00021C92" w:rsidRDefault="00AD52D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14:paraId="3D9AAB68" w14:textId="77777777" w:rsidTr="00FA623F">
        <w:trPr>
          <w:trHeight w:val="213"/>
        </w:trPr>
        <w:tc>
          <w:tcPr>
            <w:tcW w:w="5524" w:type="dxa"/>
            <w:shd w:val="clear" w:color="auto" w:fill="FDD1F0"/>
          </w:tcPr>
          <w:p w14:paraId="27D355E9" w14:textId="77777777" w:rsidR="00FB4B6D" w:rsidRPr="00E51526" w:rsidRDefault="00AD52D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Referente </w:t>
            </w:r>
            <w:r w:rsidR="00CC5DAC"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DIPARTIMENTO</w:t>
            </w:r>
          </w:p>
        </w:tc>
        <w:tc>
          <w:tcPr>
            <w:tcW w:w="1116" w:type="dxa"/>
          </w:tcPr>
          <w:p w14:paraId="71939080" w14:textId="77777777" w:rsidR="00FB4B6D" w:rsidRPr="00021C92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2" w:type="dxa"/>
          </w:tcPr>
          <w:p w14:paraId="451B7BEE" w14:textId="53EDF409" w:rsidR="00FB4B6D" w:rsidRPr="00021C92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50" w:type="dxa"/>
            <w:hideMark/>
          </w:tcPr>
          <w:p w14:paraId="4A6E35FF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14:paraId="011A5DFE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14:paraId="6B949164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549AB" w:rsidRPr="00021C92" w14:paraId="0CF7684D" w14:textId="77777777" w:rsidTr="00FA623F">
        <w:trPr>
          <w:trHeight w:val="202"/>
        </w:trPr>
        <w:tc>
          <w:tcPr>
            <w:tcW w:w="5524" w:type="dxa"/>
            <w:shd w:val="clear" w:color="auto" w:fill="FDD1F0"/>
          </w:tcPr>
          <w:p w14:paraId="71AE8062" w14:textId="77777777" w:rsidR="00FB4B6D" w:rsidRPr="00E51526" w:rsidRDefault="00FB4B6D" w:rsidP="00E515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Coo</w:t>
            </w:r>
            <w:r w:rsidR="00AD52DD"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rdinatori di classe </w:t>
            </w:r>
            <w:r w:rsidR="00E51526"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SCUOLA SECONDARIA I GRADO</w:t>
            </w:r>
          </w:p>
        </w:tc>
        <w:tc>
          <w:tcPr>
            <w:tcW w:w="1116" w:type="dxa"/>
          </w:tcPr>
          <w:p w14:paraId="4E801401" w14:textId="5C47CDA1" w:rsidR="00FB4B6D" w:rsidRPr="00021C92" w:rsidRDefault="00FB4B6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C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A623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14:paraId="228C537D" w14:textId="61260F1D" w:rsidR="00FB4B6D" w:rsidRPr="00021C92" w:rsidRDefault="00E51526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A623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50" w:type="dxa"/>
            <w:hideMark/>
          </w:tcPr>
          <w:p w14:paraId="7C6BB62D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14:paraId="4B38DF66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14:paraId="5FDF1A0E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549AB" w:rsidRPr="00021C92" w14:paraId="62EE4D96" w14:textId="77777777" w:rsidTr="00FA623F">
        <w:trPr>
          <w:trHeight w:val="213"/>
        </w:trPr>
        <w:tc>
          <w:tcPr>
            <w:tcW w:w="5524" w:type="dxa"/>
            <w:shd w:val="clear" w:color="auto" w:fill="FDD1F0"/>
          </w:tcPr>
          <w:p w14:paraId="0A6903F4" w14:textId="77777777" w:rsidR="00FB4B6D" w:rsidRPr="00E51526" w:rsidRDefault="00FB4B6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</w:t>
            </w:r>
            <w:r w:rsidR="00732265">
              <w:rPr>
                <w:rFonts w:ascii="Arial" w:hAnsi="Arial" w:cs="Arial"/>
                <w:color w:val="000000" w:themeColor="text1"/>
                <w:sz w:val="20"/>
                <w:szCs w:val="20"/>
              </w:rPr>
              <w:t>natori di classe SCUOLA PRIMARIA</w:t>
            </w:r>
          </w:p>
        </w:tc>
        <w:tc>
          <w:tcPr>
            <w:tcW w:w="1116" w:type="dxa"/>
          </w:tcPr>
          <w:p w14:paraId="79C96108" w14:textId="2D9852BF" w:rsidR="00FB4B6D" w:rsidRPr="00021C92" w:rsidRDefault="00D9471E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A623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14:paraId="3D9C755B" w14:textId="0C8D244B" w:rsidR="00FB4B6D" w:rsidRPr="00021C92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0" w:type="dxa"/>
            <w:hideMark/>
          </w:tcPr>
          <w:p w14:paraId="364EEADE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14:paraId="0C951314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14:paraId="4E09A43B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549AB" w:rsidRPr="00021C92" w14:paraId="63AB507B" w14:textId="77777777" w:rsidTr="00FA623F">
        <w:trPr>
          <w:trHeight w:val="213"/>
        </w:trPr>
        <w:tc>
          <w:tcPr>
            <w:tcW w:w="5524" w:type="dxa"/>
            <w:shd w:val="clear" w:color="auto" w:fill="FDD1F0"/>
          </w:tcPr>
          <w:p w14:paraId="6B2371BE" w14:textId="77777777" w:rsidR="00FB4B6D" w:rsidRPr="00E51526" w:rsidRDefault="00FB4B6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G.L.I. </w:t>
            </w:r>
          </w:p>
        </w:tc>
        <w:tc>
          <w:tcPr>
            <w:tcW w:w="1116" w:type="dxa"/>
          </w:tcPr>
          <w:p w14:paraId="49CF88B3" w14:textId="77777777" w:rsidR="00FB4B6D" w:rsidRPr="00021C92" w:rsidRDefault="00FB4B6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C9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14:paraId="39BC0C7A" w14:textId="6CC5C905" w:rsidR="00FB4B6D" w:rsidRPr="00021C92" w:rsidRDefault="00FA623F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50" w:type="dxa"/>
            <w:hideMark/>
          </w:tcPr>
          <w:p w14:paraId="7E3768CD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14:paraId="2EBC816D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14:paraId="10BDFD4E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B4B6D" w:rsidRPr="00021C92" w14:paraId="79B1C3B2" w14:textId="77777777" w:rsidTr="00FA623F">
        <w:trPr>
          <w:trHeight w:val="428"/>
        </w:trPr>
        <w:tc>
          <w:tcPr>
            <w:tcW w:w="5524" w:type="dxa"/>
            <w:shd w:val="clear" w:color="auto" w:fill="FDD1F0"/>
            <w:noWrap/>
            <w:hideMark/>
          </w:tcPr>
          <w:p w14:paraId="3E3B72E6" w14:textId="77777777" w:rsidR="00FB4B6D" w:rsidRPr="00616E2B" w:rsidRDefault="00FB4B6D" w:rsidP="00FB4B6D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6E2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FUNZIONI STRUMENTALI</w:t>
            </w:r>
          </w:p>
        </w:tc>
        <w:tc>
          <w:tcPr>
            <w:tcW w:w="1116" w:type="dxa"/>
            <w:noWrap/>
            <w:hideMark/>
          </w:tcPr>
          <w:p w14:paraId="09B3B0D5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422" w:type="dxa"/>
            <w:hideMark/>
          </w:tcPr>
          <w:p w14:paraId="4D939599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N.ORE NOMINA</w:t>
            </w:r>
            <w:r w:rsidR="008E0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pro capite</w:t>
            </w:r>
          </w:p>
        </w:tc>
        <w:tc>
          <w:tcPr>
            <w:tcW w:w="1450" w:type="dxa"/>
            <w:hideMark/>
          </w:tcPr>
          <w:p w14:paraId="31DEED98" w14:textId="77777777"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N.ORE EFF.SVOLTE</w:t>
            </w:r>
          </w:p>
        </w:tc>
        <w:tc>
          <w:tcPr>
            <w:tcW w:w="1411" w:type="dxa"/>
            <w:noWrap/>
            <w:hideMark/>
          </w:tcPr>
          <w:p w14:paraId="504D9FFB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14:paraId="4CFF5020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B4B6D" w:rsidRPr="00021C92" w14:paraId="2CA6208F" w14:textId="77777777" w:rsidTr="00FA623F">
        <w:trPr>
          <w:trHeight w:val="213"/>
        </w:trPr>
        <w:tc>
          <w:tcPr>
            <w:tcW w:w="5524" w:type="dxa"/>
            <w:shd w:val="clear" w:color="auto" w:fill="FDD1F0"/>
            <w:noWrap/>
            <w:hideMark/>
          </w:tcPr>
          <w:p w14:paraId="33AD8F55" w14:textId="77777777" w:rsidR="00FB4B6D" w:rsidRPr="00FB4B6D" w:rsidRDefault="00B8279F" w:rsidP="00E549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116" w:type="dxa"/>
            <w:noWrap/>
            <w:hideMark/>
          </w:tcPr>
          <w:p w14:paraId="24607989" w14:textId="77777777" w:rsidR="00FB4B6D" w:rsidRPr="00FB4B6D" w:rsidRDefault="00FB4B6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noWrap/>
          </w:tcPr>
          <w:p w14:paraId="24234574" w14:textId="77777777" w:rsidR="00FB4B6D" w:rsidRPr="00FB4B6D" w:rsidRDefault="00FB4B6D" w:rsidP="00B827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noWrap/>
            <w:hideMark/>
          </w:tcPr>
          <w:p w14:paraId="782C2DF5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14:paraId="51EC0065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14:paraId="65D80E36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B4B6D" w:rsidRPr="00021C92" w14:paraId="70DF2E3E" w14:textId="77777777" w:rsidTr="00FA623F">
        <w:trPr>
          <w:trHeight w:val="213"/>
        </w:trPr>
        <w:tc>
          <w:tcPr>
            <w:tcW w:w="5524" w:type="dxa"/>
            <w:shd w:val="clear" w:color="auto" w:fill="FDD1F0"/>
            <w:noWrap/>
          </w:tcPr>
          <w:p w14:paraId="7C3BD9D9" w14:textId="77777777" w:rsidR="00FB4B6D" w:rsidRPr="00E51526" w:rsidRDefault="00FB4B6D" w:rsidP="00FB4B6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  </w:t>
            </w:r>
            <w:r w:rsidR="00E549AB"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="00CC5DAC"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                         </w:t>
            </w: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FS </w:t>
            </w:r>
            <w:r w:rsidR="00CC5DAC"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AREA 1 </w:t>
            </w: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Ptof/Rav PDM</w:t>
            </w:r>
          </w:p>
        </w:tc>
        <w:tc>
          <w:tcPr>
            <w:tcW w:w="1116" w:type="dxa"/>
            <w:noWrap/>
          </w:tcPr>
          <w:p w14:paraId="1F215A1D" w14:textId="77777777" w:rsidR="00FB4B6D" w:rsidRPr="00FB4B6D" w:rsidRDefault="00FB4B6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B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noWrap/>
          </w:tcPr>
          <w:p w14:paraId="5D8ABCD0" w14:textId="648402C3" w:rsidR="00FB4B6D" w:rsidRPr="00FB4B6D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D5D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noWrap/>
          </w:tcPr>
          <w:p w14:paraId="2E7A4CD5" w14:textId="77777777" w:rsidR="00FB4B6D" w:rsidRPr="00021C92" w:rsidRDefault="00FB4B6D" w:rsidP="00FB4B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14:paraId="24E255FB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1A09466B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14:paraId="3E6463ED" w14:textId="77777777" w:rsidTr="00FA623F">
        <w:trPr>
          <w:trHeight w:val="213"/>
        </w:trPr>
        <w:tc>
          <w:tcPr>
            <w:tcW w:w="5524" w:type="dxa"/>
            <w:shd w:val="clear" w:color="auto" w:fill="FDD1F0"/>
            <w:noWrap/>
          </w:tcPr>
          <w:p w14:paraId="3CFDE348" w14:textId="77777777" w:rsidR="00FB4B6D" w:rsidRPr="00E51526" w:rsidRDefault="0025369E" w:rsidP="00CC5D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CC5DAC"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>FS</w:t>
            </w:r>
            <w:r w:rsidR="001A73FE"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51526"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AREA 2 </w:t>
            </w:r>
            <w:r w:rsidR="001A73FE"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Continuità e Orientamento</w:t>
            </w:r>
          </w:p>
        </w:tc>
        <w:tc>
          <w:tcPr>
            <w:tcW w:w="1116" w:type="dxa"/>
            <w:noWrap/>
          </w:tcPr>
          <w:p w14:paraId="73050437" w14:textId="77777777" w:rsidR="00FB4B6D" w:rsidRPr="00FB4B6D" w:rsidRDefault="00CC5DAC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noWrap/>
          </w:tcPr>
          <w:p w14:paraId="227FA1A0" w14:textId="198286A2" w:rsidR="00FB4B6D" w:rsidRPr="00FB4B6D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D5D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noWrap/>
          </w:tcPr>
          <w:p w14:paraId="1568437B" w14:textId="77777777" w:rsidR="00FB4B6D" w:rsidRPr="00021C92" w:rsidRDefault="00FB4B6D" w:rsidP="00FB4B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14:paraId="5BF17CAE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5A49057D" w14:textId="77777777"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1526" w:rsidRPr="00021C92" w14:paraId="3CD4600A" w14:textId="77777777" w:rsidTr="00FA623F">
        <w:trPr>
          <w:trHeight w:val="213"/>
        </w:trPr>
        <w:tc>
          <w:tcPr>
            <w:tcW w:w="5524" w:type="dxa"/>
            <w:shd w:val="clear" w:color="auto" w:fill="FDD1F0"/>
            <w:noWrap/>
          </w:tcPr>
          <w:p w14:paraId="2C5A5AEF" w14:textId="77777777" w:rsidR="00E51526" w:rsidRPr="00E51526" w:rsidRDefault="00E51526" w:rsidP="00CC5D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FS  AREA 3 Inclusione e benessere alunni</w:t>
            </w:r>
          </w:p>
        </w:tc>
        <w:tc>
          <w:tcPr>
            <w:tcW w:w="1116" w:type="dxa"/>
            <w:noWrap/>
          </w:tcPr>
          <w:p w14:paraId="215F4284" w14:textId="77777777" w:rsidR="00E51526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noWrap/>
          </w:tcPr>
          <w:p w14:paraId="5E878490" w14:textId="5418C429" w:rsidR="00E51526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D5D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noWrap/>
          </w:tcPr>
          <w:p w14:paraId="0FF57483" w14:textId="77777777" w:rsidR="00E51526" w:rsidRPr="00021C92" w:rsidRDefault="00E51526" w:rsidP="00FB4B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14:paraId="56838427" w14:textId="77777777"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0E71BFB6" w14:textId="77777777"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1526" w:rsidRPr="00021C92" w14:paraId="6F062A3A" w14:textId="77777777" w:rsidTr="00FA623F">
        <w:trPr>
          <w:trHeight w:val="213"/>
        </w:trPr>
        <w:tc>
          <w:tcPr>
            <w:tcW w:w="5524" w:type="dxa"/>
            <w:shd w:val="clear" w:color="auto" w:fill="FDD1F0"/>
            <w:noWrap/>
          </w:tcPr>
          <w:p w14:paraId="3A753EF1" w14:textId="77777777" w:rsidR="00E51526" w:rsidRPr="00E51526" w:rsidRDefault="00E51526" w:rsidP="00CC5D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FS  AREA 4 Invalsi primaria e sec</w:t>
            </w:r>
          </w:p>
        </w:tc>
        <w:tc>
          <w:tcPr>
            <w:tcW w:w="1116" w:type="dxa"/>
            <w:noWrap/>
          </w:tcPr>
          <w:p w14:paraId="3EFC7F30" w14:textId="77777777" w:rsidR="00E51526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noWrap/>
          </w:tcPr>
          <w:p w14:paraId="77A833E5" w14:textId="4EE64819" w:rsidR="00E51526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D5D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noWrap/>
          </w:tcPr>
          <w:p w14:paraId="0ADBC1C5" w14:textId="77777777" w:rsidR="00E51526" w:rsidRPr="00021C92" w:rsidRDefault="00E51526" w:rsidP="00FB4B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14:paraId="2BA5537F" w14:textId="77777777"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0080FA12" w14:textId="77777777"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1526" w:rsidRPr="00021C92" w14:paraId="20FBF77A" w14:textId="77777777" w:rsidTr="00FA623F">
        <w:trPr>
          <w:trHeight w:val="213"/>
        </w:trPr>
        <w:tc>
          <w:tcPr>
            <w:tcW w:w="5524" w:type="dxa"/>
            <w:shd w:val="clear" w:color="auto" w:fill="FDD1F0"/>
            <w:noWrap/>
          </w:tcPr>
          <w:p w14:paraId="5A8EDAEC" w14:textId="77777777" w:rsidR="00E51526" w:rsidRPr="00E51526" w:rsidRDefault="00E51526" w:rsidP="00CC5D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FS  AREA 5 Area Uscite didattiche</w:t>
            </w:r>
          </w:p>
        </w:tc>
        <w:tc>
          <w:tcPr>
            <w:tcW w:w="1116" w:type="dxa"/>
            <w:noWrap/>
          </w:tcPr>
          <w:p w14:paraId="35716BAC" w14:textId="77777777" w:rsidR="00E51526" w:rsidRDefault="001D3760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noWrap/>
          </w:tcPr>
          <w:p w14:paraId="5B3C7A74" w14:textId="22139A05" w:rsidR="00E51526" w:rsidRDefault="00403E4E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D5D8A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50" w:type="dxa"/>
            <w:noWrap/>
          </w:tcPr>
          <w:p w14:paraId="3A328D3B" w14:textId="77777777" w:rsidR="00E51526" w:rsidRPr="00021C92" w:rsidRDefault="00E51526" w:rsidP="00FB4B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14:paraId="4060E926" w14:textId="77777777"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60DD330A" w14:textId="77777777"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45329" w:rsidRPr="00021C92" w14:paraId="6A2E2DAB" w14:textId="77777777" w:rsidTr="00FA623F">
        <w:trPr>
          <w:trHeight w:val="213"/>
        </w:trPr>
        <w:tc>
          <w:tcPr>
            <w:tcW w:w="5524" w:type="dxa"/>
            <w:shd w:val="clear" w:color="auto" w:fill="EAF1DD" w:themeFill="accent3" w:themeFillTint="33"/>
            <w:noWrap/>
          </w:tcPr>
          <w:p w14:paraId="7D51CBEC" w14:textId="3AE1CFA4" w:rsidR="00745329" w:rsidRPr="00E51526" w:rsidRDefault="00E51526" w:rsidP="00745329">
            <w:pPr>
              <w:rPr>
                <w:color w:val="000000" w:themeColor="text1"/>
              </w:rPr>
            </w:pPr>
            <w:r w:rsidRPr="00E51526">
              <w:rPr>
                <w:color w:val="000000" w:themeColor="text1"/>
              </w:rPr>
              <w:t>C</w:t>
            </w:r>
            <w:r w:rsidR="002D5D8A">
              <w:rPr>
                <w:color w:val="000000" w:themeColor="text1"/>
              </w:rPr>
              <w:t>ommissione</w:t>
            </w:r>
            <w:r w:rsidRPr="00E51526">
              <w:rPr>
                <w:color w:val="000000" w:themeColor="text1"/>
              </w:rPr>
              <w:t xml:space="preserve"> E-TWINNING ed ERASMUS</w:t>
            </w:r>
          </w:p>
        </w:tc>
        <w:tc>
          <w:tcPr>
            <w:tcW w:w="1116" w:type="dxa"/>
            <w:noWrap/>
          </w:tcPr>
          <w:p w14:paraId="46091D50" w14:textId="77777777" w:rsidR="00745329" w:rsidRDefault="00E51526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noWrap/>
          </w:tcPr>
          <w:p w14:paraId="66B65436" w14:textId="77777777" w:rsidR="00745329" w:rsidRDefault="008E0ABF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0597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noWrap/>
          </w:tcPr>
          <w:p w14:paraId="7BC986C3" w14:textId="77777777" w:rsidR="00745329" w:rsidRPr="00021C92" w:rsidRDefault="00745329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14:paraId="7D43DD4C" w14:textId="77777777"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2F8DB38E" w14:textId="77777777"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45329" w:rsidRPr="00021C92" w14:paraId="7FFC69F7" w14:textId="77777777" w:rsidTr="00FA623F">
        <w:trPr>
          <w:trHeight w:val="213"/>
        </w:trPr>
        <w:tc>
          <w:tcPr>
            <w:tcW w:w="5524" w:type="dxa"/>
            <w:shd w:val="clear" w:color="auto" w:fill="EAF1DD" w:themeFill="accent3" w:themeFillTint="33"/>
            <w:noWrap/>
          </w:tcPr>
          <w:p w14:paraId="089AE638" w14:textId="1433CD94" w:rsidR="00745329" w:rsidRPr="00E51526" w:rsidRDefault="00FA623F" w:rsidP="004249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Tutor docenti neoimmessi</w:t>
            </w:r>
          </w:p>
        </w:tc>
        <w:tc>
          <w:tcPr>
            <w:tcW w:w="1116" w:type="dxa"/>
            <w:noWrap/>
          </w:tcPr>
          <w:p w14:paraId="397EB7CE" w14:textId="3426B76F" w:rsidR="00745329" w:rsidRDefault="00FA623F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2" w:type="dxa"/>
            <w:noWrap/>
          </w:tcPr>
          <w:p w14:paraId="4D5E1BEC" w14:textId="0A42FE43" w:rsidR="00745329" w:rsidRDefault="00FA623F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noWrap/>
          </w:tcPr>
          <w:p w14:paraId="2E620E84" w14:textId="77777777" w:rsidR="00745329" w:rsidRPr="00021C92" w:rsidRDefault="00745329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14:paraId="02D3B95F" w14:textId="77777777"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0F7B15B5" w14:textId="77777777"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45329" w:rsidRPr="00021C92" w14:paraId="76E3CBFE" w14:textId="77777777" w:rsidTr="00FA623F">
        <w:trPr>
          <w:trHeight w:val="213"/>
        </w:trPr>
        <w:tc>
          <w:tcPr>
            <w:tcW w:w="5524" w:type="dxa"/>
            <w:shd w:val="clear" w:color="auto" w:fill="EAF1DD" w:themeFill="accent3" w:themeFillTint="33"/>
            <w:noWrap/>
          </w:tcPr>
          <w:p w14:paraId="757CEA7D" w14:textId="77777777" w:rsidR="00745329" w:rsidRPr="00E51526" w:rsidRDefault="00675573" w:rsidP="004249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color w:val="000000" w:themeColor="text1"/>
              </w:rPr>
              <w:t>Gruppo</w:t>
            </w:r>
            <w:r w:rsidR="00E51526" w:rsidRPr="00E51526">
              <w:rPr>
                <w:color w:val="000000" w:themeColor="text1"/>
              </w:rPr>
              <w:t xml:space="preserve"> lavoro VALUTAZIONE, REVISIONE DEI DOCUMENTI STRATEGICI E REGOLAMENTI</w:t>
            </w:r>
          </w:p>
        </w:tc>
        <w:tc>
          <w:tcPr>
            <w:tcW w:w="1116" w:type="dxa"/>
            <w:noWrap/>
          </w:tcPr>
          <w:p w14:paraId="543CAE2D" w14:textId="3588143A" w:rsidR="00745329" w:rsidRDefault="00FA623F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noWrap/>
          </w:tcPr>
          <w:p w14:paraId="36F2DC6D" w14:textId="77777777" w:rsidR="00745329" w:rsidRDefault="008E0ABF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0" w:type="dxa"/>
            <w:noWrap/>
          </w:tcPr>
          <w:p w14:paraId="1DFF008A" w14:textId="77777777" w:rsidR="00745329" w:rsidRPr="00021C92" w:rsidRDefault="00745329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14:paraId="5AC477C9" w14:textId="77777777"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3E344910" w14:textId="77777777"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5573" w:rsidRPr="00021C92" w14:paraId="32CF0AA5" w14:textId="77777777" w:rsidTr="00FA623F">
        <w:trPr>
          <w:trHeight w:val="213"/>
        </w:trPr>
        <w:tc>
          <w:tcPr>
            <w:tcW w:w="5524" w:type="dxa"/>
            <w:shd w:val="clear" w:color="auto" w:fill="FFFFFF" w:themeFill="background1"/>
            <w:noWrap/>
          </w:tcPr>
          <w:p w14:paraId="1C15BFAB" w14:textId="77777777" w:rsidR="00675573" w:rsidRDefault="00675573" w:rsidP="00424915">
            <w:r w:rsidRPr="00285345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Si autorizza il pagamento:</w:t>
            </w:r>
          </w:p>
        </w:tc>
        <w:tc>
          <w:tcPr>
            <w:tcW w:w="1116" w:type="dxa"/>
            <w:noWrap/>
          </w:tcPr>
          <w:p w14:paraId="0966C849" w14:textId="77777777" w:rsidR="00675573" w:rsidRDefault="00675573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noWrap/>
          </w:tcPr>
          <w:p w14:paraId="471E3EBC" w14:textId="77777777" w:rsidR="00675573" w:rsidRDefault="00675573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noWrap/>
          </w:tcPr>
          <w:p w14:paraId="6E597E32" w14:textId="77777777" w:rsidR="00675573" w:rsidRPr="00021C92" w:rsidRDefault="00675573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14:paraId="7A4B4470" w14:textId="77777777" w:rsidR="00675573" w:rsidRPr="00021C92" w:rsidRDefault="00675573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348D7BB1" w14:textId="77777777" w:rsidR="00675573" w:rsidRPr="00021C92" w:rsidRDefault="00675573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5573" w:rsidRPr="00021C92" w14:paraId="0419DE25" w14:textId="77777777" w:rsidTr="00FA623F">
        <w:trPr>
          <w:trHeight w:val="213"/>
        </w:trPr>
        <w:tc>
          <w:tcPr>
            <w:tcW w:w="5524" w:type="dxa"/>
            <w:shd w:val="clear" w:color="auto" w:fill="FFFFFF" w:themeFill="background1"/>
            <w:noWrap/>
          </w:tcPr>
          <w:p w14:paraId="4BD83182" w14:textId="77777777" w:rsidR="00675573" w:rsidRPr="00675573" w:rsidRDefault="00675573" w:rsidP="0067557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755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Dirigente scolastica                                     Prof.ssa Eleonora Mauriello</w:t>
            </w:r>
          </w:p>
          <w:p w14:paraId="3FF032B3" w14:textId="77777777" w:rsidR="00675573" w:rsidRDefault="00675573" w:rsidP="00424915"/>
        </w:tc>
        <w:tc>
          <w:tcPr>
            <w:tcW w:w="1116" w:type="dxa"/>
            <w:noWrap/>
          </w:tcPr>
          <w:p w14:paraId="7CD5DB22" w14:textId="77777777" w:rsidR="00675573" w:rsidRDefault="00675573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noWrap/>
          </w:tcPr>
          <w:p w14:paraId="3344ACF3" w14:textId="77777777" w:rsidR="00675573" w:rsidRDefault="00675573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noWrap/>
          </w:tcPr>
          <w:p w14:paraId="6CABBB05" w14:textId="77777777" w:rsidR="00675573" w:rsidRPr="00021C92" w:rsidRDefault="00675573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Firma  del docente</w:t>
            </w:r>
          </w:p>
        </w:tc>
        <w:tc>
          <w:tcPr>
            <w:tcW w:w="1411" w:type="dxa"/>
            <w:noWrap/>
          </w:tcPr>
          <w:p w14:paraId="1332995E" w14:textId="77777777" w:rsidR="00675573" w:rsidRPr="00021C92" w:rsidRDefault="00675573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14:paraId="17326A04" w14:textId="77777777" w:rsidR="00675573" w:rsidRPr="00021C92" w:rsidRDefault="00675573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6F6BD7E1" w14:textId="77777777" w:rsidR="00745329" w:rsidRDefault="00745329" w:rsidP="00745329">
      <w:r>
        <w:tab/>
      </w:r>
      <w:r>
        <w:tab/>
      </w:r>
    </w:p>
    <w:p w14:paraId="1745B38C" w14:textId="77777777" w:rsidR="00745329" w:rsidRPr="00917BE6" w:rsidRDefault="00745329" w:rsidP="00917BE6">
      <w:pPr>
        <w:jc w:val="center"/>
      </w:pPr>
    </w:p>
    <w:sectPr w:rsidR="00745329" w:rsidRPr="00917BE6" w:rsidSect="00E549AB">
      <w:pgSz w:w="11906" w:h="16838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F13CD" w14:textId="77777777" w:rsidR="00B34EDB" w:rsidRDefault="00B34EDB" w:rsidP="00E334D1">
      <w:pPr>
        <w:spacing w:after="0" w:line="240" w:lineRule="auto"/>
      </w:pPr>
      <w:r>
        <w:separator/>
      </w:r>
    </w:p>
  </w:endnote>
  <w:endnote w:type="continuationSeparator" w:id="0">
    <w:p w14:paraId="043B0D40" w14:textId="77777777" w:rsidR="00B34EDB" w:rsidRDefault="00B34EDB" w:rsidP="00E3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61268" w14:textId="77777777" w:rsidR="00B34EDB" w:rsidRDefault="00B34EDB" w:rsidP="00E334D1">
      <w:pPr>
        <w:spacing w:after="0" w:line="240" w:lineRule="auto"/>
      </w:pPr>
      <w:r>
        <w:separator/>
      </w:r>
    </w:p>
  </w:footnote>
  <w:footnote w:type="continuationSeparator" w:id="0">
    <w:p w14:paraId="76F08759" w14:textId="77777777" w:rsidR="00B34EDB" w:rsidRDefault="00B34EDB" w:rsidP="00E33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F8"/>
    <w:rsid w:val="00021C92"/>
    <w:rsid w:val="00063F6B"/>
    <w:rsid w:val="00067DC9"/>
    <w:rsid w:val="00087DB9"/>
    <w:rsid w:val="00097E37"/>
    <w:rsid w:val="000B008E"/>
    <w:rsid w:val="000C1F91"/>
    <w:rsid w:val="00105883"/>
    <w:rsid w:val="00114F42"/>
    <w:rsid w:val="001622B7"/>
    <w:rsid w:val="00183D28"/>
    <w:rsid w:val="001A73FE"/>
    <w:rsid w:val="001B180C"/>
    <w:rsid w:val="001B44EA"/>
    <w:rsid w:val="001C7FCC"/>
    <w:rsid w:val="001D21EC"/>
    <w:rsid w:val="001D3760"/>
    <w:rsid w:val="00244C55"/>
    <w:rsid w:val="0024502B"/>
    <w:rsid w:val="0025369E"/>
    <w:rsid w:val="00285345"/>
    <w:rsid w:val="002D5D8A"/>
    <w:rsid w:val="002F1D54"/>
    <w:rsid w:val="00333CBD"/>
    <w:rsid w:val="003544EF"/>
    <w:rsid w:val="00392BDD"/>
    <w:rsid w:val="003C2A83"/>
    <w:rsid w:val="003E38AC"/>
    <w:rsid w:val="00403E4E"/>
    <w:rsid w:val="0040597E"/>
    <w:rsid w:val="0041205C"/>
    <w:rsid w:val="00413FB0"/>
    <w:rsid w:val="00460AE1"/>
    <w:rsid w:val="00476DC7"/>
    <w:rsid w:val="00477427"/>
    <w:rsid w:val="004A4722"/>
    <w:rsid w:val="004D1B36"/>
    <w:rsid w:val="00527384"/>
    <w:rsid w:val="00542CEF"/>
    <w:rsid w:val="00561371"/>
    <w:rsid w:val="005816ED"/>
    <w:rsid w:val="005901A9"/>
    <w:rsid w:val="00600128"/>
    <w:rsid w:val="00604FB1"/>
    <w:rsid w:val="00616E2B"/>
    <w:rsid w:val="00675573"/>
    <w:rsid w:val="00676BD7"/>
    <w:rsid w:val="006A0DDF"/>
    <w:rsid w:val="006B42C0"/>
    <w:rsid w:val="006C4C20"/>
    <w:rsid w:val="00720763"/>
    <w:rsid w:val="00724DF1"/>
    <w:rsid w:val="00732265"/>
    <w:rsid w:val="00745329"/>
    <w:rsid w:val="0076474A"/>
    <w:rsid w:val="007846B8"/>
    <w:rsid w:val="007C132D"/>
    <w:rsid w:val="007E4FF0"/>
    <w:rsid w:val="0082067E"/>
    <w:rsid w:val="0085228B"/>
    <w:rsid w:val="008D4CF8"/>
    <w:rsid w:val="008E0ABF"/>
    <w:rsid w:val="00902521"/>
    <w:rsid w:val="00917BE6"/>
    <w:rsid w:val="00937C60"/>
    <w:rsid w:val="00985ADA"/>
    <w:rsid w:val="00997FE3"/>
    <w:rsid w:val="009C4C16"/>
    <w:rsid w:val="00AD52DD"/>
    <w:rsid w:val="00AD6C1D"/>
    <w:rsid w:val="00B204D8"/>
    <w:rsid w:val="00B312D1"/>
    <w:rsid w:val="00B34EDB"/>
    <w:rsid w:val="00B8279F"/>
    <w:rsid w:val="00BA20E3"/>
    <w:rsid w:val="00BE02B9"/>
    <w:rsid w:val="00BE1DC3"/>
    <w:rsid w:val="00BE5A34"/>
    <w:rsid w:val="00BF019A"/>
    <w:rsid w:val="00BF6816"/>
    <w:rsid w:val="00C0324B"/>
    <w:rsid w:val="00C103ED"/>
    <w:rsid w:val="00C23657"/>
    <w:rsid w:val="00C36E2A"/>
    <w:rsid w:val="00C46EDA"/>
    <w:rsid w:val="00CC5DAC"/>
    <w:rsid w:val="00D25AED"/>
    <w:rsid w:val="00D36411"/>
    <w:rsid w:val="00D4718A"/>
    <w:rsid w:val="00D9471E"/>
    <w:rsid w:val="00DC25EA"/>
    <w:rsid w:val="00DD7AE2"/>
    <w:rsid w:val="00E334D1"/>
    <w:rsid w:val="00E358A4"/>
    <w:rsid w:val="00E51526"/>
    <w:rsid w:val="00E549AB"/>
    <w:rsid w:val="00E56E20"/>
    <w:rsid w:val="00EC4868"/>
    <w:rsid w:val="00EC6FBC"/>
    <w:rsid w:val="00ED5812"/>
    <w:rsid w:val="00F06583"/>
    <w:rsid w:val="00F47901"/>
    <w:rsid w:val="00F55B6A"/>
    <w:rsid w:val="00F924FE"/>
    <w:rsid w:val="00FA623F"/>
    <w:rsid w:val="00FB4B6D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9531"/>
  <w15:docId w15:val="{5B50F30D-0C5C-47E5-B745-9EE7163D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chiara">
    <w:name w:val="Grid Table Light"/>
    <w:basedOn w:val="Tabellanormale"/>
    <w:uiPriority w:val="40"/>
    <w:rsid w:val="00D471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D471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4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3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4D1"/>
  </w:style>
  <w:style w:type="paragraph" w:styleId="Pidipagina">
    <w:name w:val="footer"/>
    <w:basedOn w:val="Normale"/>
    <w:link w:val="PidipaginaCarattere"/>
    <w:uiPriority w:val="99"/>
    <w:unhideWhenUsed/>
    <w:rsid w:val="00E3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4D1"/>
  </w:style>
  <w:style w:type="table" w:customStyle="1" w:styleId="Tabellasemplice-11">
    <w:name w:val="Tabella semplice - 11"/>
    <w:basedOn w:val="Tabellanormale"/>
    <w:next w:val="Tabellasemplice-1"/>
    <w:uiPriority w:val="41"/>
    <w:rsid w:val="007453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m.urso</dc:creator>
  <cp:lastModifiedBy>Valentina Longo</cp:lastModifiedBy>
  <cp:revision>5</cp:revision>
  <cp:lastPrinted>2018-06-01T13:39:00Z</cp:lastPrinted>
  <dcterms:created xsi:type="dcterms:W3CDTF">2023-05-15T10:13:00Z</dcterms:created>
  <dcterms:modified xsi:type="dcterms:W3CDTF">2024-05-24T11:39:00Z</dcterms:modified>
</cp:coreProperties>
</file>